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2E" w:rsidRPr="003078FD" w:rsidRDefault="00821B2E" w:rsidP="003078FD">
      <w:pPr>
        <w:shd w:val="clear" w:color="auto" w:fill="FFFFFF"/>
        <w:spacing w:after="133" w:line="240" w:lineRule="auto"/>
        <w:jc w:val="center"/>
        <w:rPr>
          <w:rFonts w:eastAsia="Times New Roman" w:cstheme="minorHAnsi"/>
          <w:b/>
          <w:color w:val="333333"/>
          <w:sz w:val="18"/>
          <w:szCs w:val="18"/>
          <w:u w:val="single"/>
          <w:lang w:eastAsia="cs-CZ"/>
        </w:rPr>
      </w:pPr>
      <w:bookmarkStart w:id="0" w:name="_GoBack"/>
      <w:bookmarkEnd w:id="0"/>
      <w:r w:rsidRPr="00821B2E">
        <w:rPr>
          <w:rFonts w:eastAsia="Times New Roman" w:cstheme="minorHAnsi"/>
          <w:b/>
          <w:color w:val="333333"/>
          <w:sz w:val="18"/>
          <w:szCs w:val="18"/>
          <w:u w:val="single"/>
          <w:lang w:eastAsia="cs-CZ"/>
        </w:rPr>
        <w:t>Já, níže podepsaný/á</w:t>
      </w:r>
    </w:p>
    <w:p w:rsidR="003078FD" w:rsidRPr="00821B2E" w:rsidRDefault="003078FD" w:rsidP="003078FD">
      <w:pPr>
        <w:shd w:val="clear" w:color="auto" w:fill="FFFFFF"/>
        <w:spacing w:after="133" w:line="240" w:lineRule="auto"/>
        <w:jc w:val="center"/>
        <w:rPr>
          <w:rFonts w:eastAsia="Times New Roman" w:cstheme="minorHAnsi"/>
          <w:b/>
          <w:color w:val="333333"/>
          <w:sz w:val="18"/>
          <w:szCs w:val="18"/>
          <w:u w:val="single"/>
          <w:lang w:eastAsia="cs-CZ"/>
        </w:rPr>
      </w:pPr>
    </w:p>
    <w:p w:rsidR="003078FD" w:rsidRDefault="003078FD" w:rsidP="00821B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</w:pPr>
    </w:p>
    <w:p w:rsidR="00821B2E" w:rsidRPr="003078FD" w:rsidRDefault="00821B2E" w:rsidP="00821B2E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Jméno a příjmení</w:t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:</w:t>
      </w:r>
      <w:r w:rsid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ab/>
      </w:r>
      <w:r w:rsid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ab/>
      </w:r>
      <w:r w:rsidRPr="003078FD">
        <w:rPr>
          <w:rFonts w:eastAsia="Times New Roman" w:cstheme="minorHAnsi"/>
          <w:bCs/>
          <w:color w:val="333333"/>
          <w:sz w:val="18"/>
          <w:szCs w:val="18"/>
          <w:lang w:eastAsia="cs-CZ"/>
        </w:rPr>
        <w:t>……………………………………………………………………………………………………………………………………</w:t>
      </w:r>
      <w:r w:rsidR="003078FD">
        <w:rPr>
          <w:rFonts w:eastAsia="Times New Roman" w:cstheme="minorHAnsi"/>
          <w:bCs/>
          <w:color w:val="333333"/>
          <w:sz w:val="18"/>
          <w:szCs w:val="18"/>
          <w:lang w:eastAsia="cs-CZ"/>
        </w:rPr>
        <w:t>……………</w:t>
      </w:r>
    </w:p>
    <w:p w:rsidR="00821B2E" w:rsidRPr="00821B2E" w:rsidRDefault="00821B2E" w:rsidP="00821B2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3078FD" w:rsidRDefault="00821B2E" w:rsidP="00821B2E">
      <w:pPr>
        <w:shd w:val="clear" w:color="auto" w:fill="FFFFFF"/>
        <w:spacing w:after="0" w:line="240" w:lineRule="auto"/>
        <w:rPr>
          <w:rFonts w:eastAsia="Times New Roman" w:cstheme="minorHAnsi"/>
          <w:bCs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Narozen/á</w:t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:</w:t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ab/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ab/>
      </w:r>
      <w:r w:rsidRPr="003078FD">
        <w:rPr>
          <w:rFonts w:eastAsia="Times New Roman" w:cstheme="minorHAnsi"/>
          <w:bCs/>
          <w:color w:val="333333"/>
          <w:sz w:val="18"/>
          <w:szCs w:val="18"/>
          <w:lang w:eastAsia="cs-CZ"/>
        </w:rPr>
        <w:t>……………………………………..</w:t>
      </w:r>
    </w:p>
    <w:p w:rsidR="00821B2E" w:rsidRPr="00821B2E" w:rsidRDefault="00821B2E" w:rsidP="00821B2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821B2E" w:rsidRDefault="00821B2E" w:rsidP="00821B2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Bytem</w:t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:</w:t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ab/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ab/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ab/>
      </w:r>
      <w:r w:rsidRPr="003078FD">
        <w:rPr>
          <w:rFonts w:eastAsia="Times New Roman" w:cstheme="minorHAnsi"/>
          <w:bCs/>
          <w:color w:val="333333"/>
          <w:sz w:val="18"/>
          <w:szCs w:val="18"/>
          <w:lang w:eastAsia="cs-CZ"/>
        </w:rPr>
        <w:t>………………………………………………………………………………………...</w:t>
      </w:r>
      <w:r w:rsidR="003078FD">
        <w:rPr>
          <w:rFonts w:eastAsia="Times New Roman" w:cstheme="minorHAnsi"/>
          <w:bCs/>
          <w:color w:val="333333"/>
          <w:sz w:val="18"/>
          <w:szCs w:val="18"/>
          <w:lang w:eastAsia="cs-CZ"/>
        </w:rPr>
        <w:t>..................</w:t>
      </w:r>
      <w:r w:rsidRPr="003078FD">
        <w:rPr>
          <w:rFonts w:eastAsia="Times New Roman" w:cstheme="minorHAnsi"/>
          <w:bCs/>
          <w:color w:val="333333"/>
          <w:sz w:val="18"/>
          <w:szCs w:val="18"/>
          <w:lang w:eastAsia="cs-CZ"/>
        </w:rPr>
        <w:t xml:space="preserve">  PSČ:</w:t>
      </w:r>
      <w:r w:rsidRPr="003078FD">
        <w:rPr>
          <w:rFonts w:eastAsia="Times New Roman" w:cstheme="minorHAnsi"/>
          <w:bCs/>
          <w:color w:val="333333"/>
          <w:sz w:val="18"/>
          <w:szCs w:val="18"/>
          <w:lang w:eastAsia="cs-CZ"/>
        </w:rPr>
        <w:tab/>
        <w:t>……………………</w:t>
      </w:r>
      <w:r w:rsidR="003078FD">
        <w:rPr>
          <w:rFonts w:eastAsia="Times New Roman" w:cstheme="minorHAnsi"/>
          <w:bCs/>
          <w:color w:val="333333"/>
          <w:sz w:val="18"/>
          <w:szCs w:val="18"/>
          <w:lang w:eastAsia="cs-CZ"/>
        </w:rPr>
        <w:t>…</w:t>
      </w:r>
    </w:p>
    <w:p w:rsidR="00821B2E" w:rsidRPr="003078FD" w:rsidRDefault="00821B2E" w:rsidP="00821B2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(dále jen „</w:t>
      </w:r>
      <w:r w:rsidRPr="00821B2E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Subjekt údajů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”)</w:t>
      </w:r>
    </w:p>
    <w:p w:rsidR="00821B2E" w:rsidRPr="003078FD" w:rsidRDefault="00821B2E" w:rsidP="00821B2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821B2E" w:rsidRDefault="00821B2E" w:rsidP="00821B2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3078FD" w:rsidRDefault="00821B2E" w:rsidP="00821B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uděluji tímto společnosti 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</w:t>
      </w:r>
      <w:r w:rsidRPr="003078FD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 xml:space="preserve">MS business spol. s r.o., 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se sídlem 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v Hradci Králové, U </w:t>
      </w:r>
      <w:proofErr w:type="spellStart"/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>Fotochemy</w:t>
      </w:r>
      <w:proofErr w:type="spellEnd"/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1601, PSČ 500 02, </w:t>
      </w:r>
      <w:r w:rsidR="003078F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                           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IČO: 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>260 11 395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, zapsané v obchodním rejstříku vedeném 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>Krajským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soudem v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 xml:space="preserve"> Hradci Králové, 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oddíl C, vložka 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>19993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, emailový kontakt: 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>info@msbusiness.cz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(dále jen „</w:t>
      </w:r>
      <w:r w:rsidRPr="00821B2E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Správce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”), </w:t>
      </w:r>
      <w:r w:rsidR="005F4C38">
        <w:rPr>
          <w:rFonts w:eastAsia="Times New Roman" w:cstheme="minorHAnsi"/>
          <w:b/>
          <w:color w:val="333333"/>
          <w:sz w:val="18"/>
          <w:szCs w:val="18"/>
          <w:lang w:eastAsia="cs-CZ"/>
        </w:rPr>
        <w:t>SOUHLAS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 se zpracováním mých osobních údajů, </w:t>
      </w:r>
      <w:r w:rsidR="005F4C38">
        <w:rPr>
          <w:rFonts w:eastAsia="Times New Roman" w:cstheme="minorHAnsi"/>
          <w:color w:val="333333"/>
          <w:sz w:val="18"/>
          <w:szCs w:val="18"/>
          <w:lang w:eastAsia="cs-CZ"/>
        </w:rPr>
        <w:t>za účelem vyhovění mé žádosti o vyhledání dokumentu.</w:t>
      </w:r>
    </w:p>
    <w:p w:rsidR="00821B2E" w:rsidRPr="00821B2E" w:rsidRDefault="00821B2E" w:rsidP="00821B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821B2E" w:rsidRDefault="00821B2E" w:rsidP="00821B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821B2E" w:rsidRDefault="00821B2E" w:rsidP="008202AE">
      <w:pPr>
        <w:shd w:val="clear" w:color="auto" w:fill="FFFFFF"/>
        <w:spacing w:after="133" w:line="240" w:lineRule="auto"/>
        <w:jc w:val="center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Subjekt údajů prohlašuje, že byl Správcem řádně poučen o zpracování a ochraně osobních údajů*, že výše uvedené osobní údaje jsou přesné a pravdivé a jsou Správci poskytovány dobrovolně.</w:t>
      </w:r>
    </w:p>
    <w:p w:rsidR="00821B2E" w:rsidRDefault="00821B2E" w:rsidP="00821B2E">
      <w:pPr>
        <w:shd w:val="clear" w:color="auto" w:fill="FFFFFF"/>
        <w:spacing w:after="133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3078FD" w:rsidRPr="003078FD" w:rsidRDefault="003078FD" w:rsidP="00821B2E">
      <w:pPr>
        <w:shd w:val="clear" w:color="auto" w:fill="FFFFFF"/>
        <w:spacing w:after="133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821B2E" w:rsidRDefault="00821B2E" w:rsidP="00821B2E">
      <w:pPr>
        <w:shd w:val="clear" w:color="auto" w:fill="FFFFFF"/>
        <w:spacing w:after="133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V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ab/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 ………</w:t>
      </w:r>
      <w:r w:rsidR="008202AE">
        <w:rPr>
          <w:rFonts w:eastAsia="Times New Roman" w:cstheme="minorHAnsi"/>
          <w:color w:val="333333"/>
          <w:sz w:val="18"/>
          <w:szCs w:val="18"/>
          <w:lang w:eastAsia="cs-CZ"/>
        </w:rPr>
        <w:t>……………….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………………………… </w:t>
      </w:r>
      <w:r w:rsidR="008202AE">
        <w:rPr>
          <w:rFonts w:eastAsia="Times New Roman" w:cstheme="minorHAnsi"/>
          <w:color w:val="333333"/>
          <w:sz w:val="18"/>
          <w:szCs w:val="18"/>
          <w:lang w:eastAsia="cs-CZ"/>
        </w:rPr>
        <w:tab/>
      </w:r>
      <w:r w:rsidR="008202AE">
        <w:rPr>
          <w:rFonts w:eastAsia="Times New Roman" w:cstheme="minorHAnsi"/>
          <w:color w:val="333333"/>
          <w:sz w:val="18"/>
          <w:szCs w:val="18"/>
          <w:lang w:eastAsia="cs-CZ"/>
        </w:rPr>
        <w:tab/>
      </w:r>
      <w:r w:rsidR="008202AE">
        <w:rPr>
          <w:rFonts w:eastAsia="Times New Roman" w:cstheme="minorHAnsi"/>
          <w:color w:val="333333"/>
          <w:sz w:val="18"/>
          <w:szCs w:val="18"/>
          <w:lang w:eastAsia="cs-CZ"/>
        </w:rPr>
        <w:tab/>
      </w:r>
      <w:r w:rsidR="008202AE">
        <w:rPr>
          <w:rFonts w:eastAsia="Times New Roman" w:cstheme="minorHAnsi"/>
          <w:color w:val="333333"/>
          <w:sz w:val="18"/>
          <w:szCs w:val="18"/>
          <w:lang w:eastAsia="cs-CZ"/>
        </w:rPr>
        <w:tab/>
      </w:r>
      <w:r w:rsidR="008202AE">
        <w:rPr>
          <w:rFonts w:eastAsia="Times New Roman" w:cstheme="minorHAnsi"/>
          <w:color w:val="333333"/>
          <w:sz w:val="18"/>
          <w:szCs w:val="18"/>
          <w:lang w:eastAsia="cs-CZ"/>
        </w:rPr>
        <w:tab/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 xml:space="preserve">dne 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ab/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…</w:t>
      </w:r>
      <w:r w:rsidRPr="003078FD">
        <w:rPr>
          <w:rFonts w:eastAsia="Times New Roman" w:cstheme="minorHAnsi"/>
          <w:color w:val="333333"/>
          <w:sz w:val="18"/>
          <w:szCs w:val="18"/>
          <w:lang w:eastAsia="cs-CZ"/>
        </w:rPr>
        <w:t>………..</w:t>
      </w: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………………………</w:t>
      </w:r>
    </w:p>
    <w:p w:rsidR="00821B2E" w:rsidRPr="003078FD" w:rsidRDefault="00821B2E" w:rsidP="00821B2E">
      <w:pPr>
        <w:shd w:val="clear" w:color="auto" w:fill="FFFFFF"/>
        <w:spacing w:after="133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3078FD" w:rsidRDefault="00821B2E" w:rsidP="00821B2E">
      <w:pPr>
        <w:shd w:val="clear" w:color="auto" w:fill="FFFFFF"/>
        <w:spacing w:after="133" w:line="240" w:lineRule="auto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</w:p>
    <w:p w:rsidR="00821B2E" w:rsidRPr="00821B2E" w:rsidRDefault="00821B2E" w:rsidP="00821B2E">
      <w:pPr>
        <w:shd w:val="clear" w:color="auto" w:fill="FFFFFF"/>
        <w:spacing w:after="133" w:line="240" w:lineRule="auto"/>
        <w:ind w:left="2832" w:firstLine="708"/>
        <w:jc w:val="both"/>
        <w:rPr>
          <w:rFonts w:eastAsia="Times New Roman" w:cstheme="minorHAnsi"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color w:val="333333"/>
          <w:sz w:val="18"/>
          <w:szCs w:val="18"/>
          <w:lang w:eastAsia="cs-CZ"/>
        </w:rPr>
        <w:t>…………………………………</w:t>
      </w:r>
    </w:p>
    <w:p w:rsidR="00821B2E" w:rsidRDefault="00821B2E" w:rsidP="00821B2E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</w:pPr>
      <w:r w:rsidRPr="00821B2E"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  <w:t>podpis Subjektu údajů</w:t>
      </w:r>
    </w:p>
    <w:p w:rsidR="003078FD" w:rsidRDefault="003078FD" w:rsidP="00821B2E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</w:pPr>
    </w:p>
    <w:p w:rsidR="003078FD" w:rsidRDefault="003078FD" w:rsidP="00821B2E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</w:pPr>
    </w:p>
    <w:p w:rsidR="003078FD" w:rsidRPr="003078FD" w:rsidRDefault="003078FD" w:rsidP="00821B2E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 w:cstheme="minorHAnsi"/>
          <w:b/>
          <w:bCs/>
          <w:color w:val="333333"/>
          <w:sz w:val="18"/>
          <w:szCs w:val="18"/>
          <w:lang w:eastAsia="cs-CZ"/>
        </w:rPr>
      </w:pPr>
    </w:p>
    <w:p w:rsidR="00821B2E" w:rsidRPr="00821B2E" w:rsidRDefault="00821B2E" w:rsidP="00821B2E">
      <w:pPr>
        <w:shd w:val="clear" w:color="auto" w:fill="FFFFFF"/>
        <w:spacing w:after="0" w:line="240" w:lineRule="auto"/>
        <w:ind w:left="2832" w:firstLine="708"/>
        <w:jc w:val="both"/>
        <w:rPr>
          <w:rFonts w:eastAsia="Times New Roman" w:cstheme="minorHAnsi"/>
          <w:color w:val="333333"/>
          <w:sz w:val="20"/>
          <w:szCs w:val="20"/>
          <w:lang w:eastAsia="cs-CZ"/>
        </w:rPr>
      </w:pPr>
    </w:p>
    <w:p w:rsidR="00821B2E" w:rsidRPr="00821B2E" w:rsidRDefault="00821B2E" w:rsidP="00821B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  <w:r w:rsidRPr="00821B2E">
        <w:rPr>
          <w:rFonts w:eastAsia="Times New Roman" w:cstheme="minorHAnsi"/>
          <w:b/>
          <w:bCs/>
          <w:color w:val="333333"/>
          <w:sz w:val="12"/>
          <w:szCs w:val="12"/>
          <w:lang w:eastAsia="cs-CZ"/>
        </w:rPr>
        <w:t>*</w:t>
      </w:r>
      <w:r w:rsidRPr="00821B2E">
        <w:rPr>
          <w:rFonts w:eastAsia="Times New Roman" w:cstheme="minorHAnsi"/>
          <w:b/>
          <w:bCs/>
          <w:color w:val="333333"/>
          <w:sz w:val="14"/>
          <w:szCs w:val="14"/>
          <w:lang w:eastAsia="cs-CZ"/>
        </w:rPr>
        <w:t>Poučení Subjektu údajů</w:t>
      </w:r>
    </w:p>
    <w:p w:rsidR="003078FD" w:rsidRPr="003078FD" w:rsidRDefault="003078FD" w:rsidP="00821B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</w:p>
    <w:p w:rsidR="00821B2E" w:rsidRPr="00821B2E" w:rsidRDefault="00821B2E" w:rsidP="00821B2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>Správce tímto v souladu s ustanovením čl. 13 Nařízení Evropského parlamentu a Rady (EU) č. 2016/679 ze dne 27. dubna 2016, obecného nařízení o ochraně osobních údajů (dále jen „</w:t>
      </w:r>
      <w:r w:rsidRPr="00821B2E">
        <w:rPr>
          <w:rFonts w:eastAsia="Times New Roman" w:cstheme="minorHAnsi"/>
          <w:b/>
          <w:bCs/>
          <w:color w:val="333333"/>
          <w:sz w:val="14"/>
          <w:szCs w:val="14"/>
          <w:lang w:eastAsia="cs-CZ"/>
        </w:rPr>
        <w:t>Nařízení</w:t>
      </w: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>”), informuje, že:</w:t>
      </w:r>
    </w:p>
    <w:p w:rsidR="00821B2E" w:rsidRPr="00821B2E" w:rsidRDefault="00821B2E" w:rsidP="00821B2E">
      <w:pPr>
        <w:numPr>
          <w:ilvl w:val="0"/>
          <w:numId w:val="2"/>
        </w:numPr>
        <w:shd w:val="clear" w:color="auto" w:fill="FFFFFF"/>
        <w:spacing w:after="133" w:line="240" w:lineRule="auto"/>
        <w:ind w:left="133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 xml:space="preserve">osobní údaje Subjektu údajů budou zpracovány na základě jeho svobodného souhlasu, </w:t>
      </w:r>
      <w:r w:rsidR="00825CC0">
        <w:rPr>
          <w:rFonts w:eastAsia="Times New Roman" w:cstheme="minorHAnsi"/>
          <w:color w:val="333333"/>
          <w:sz w:val="14"/>
          <w:szCs w:val="14"/>
          <w:lang w:eastAsia="cs-CZ"/>
        </w:rPr>
        <w:t>a to za výše uvedených podmínek</w:t>
      </w:r>
    </w:p>
    <w:p w:rsidR="00821B2E" w:rsidRPr="00821B2E" w:rsidRDefault="00821B2E" w:rsidP="00821B2E">
      <w:pPr>
        <w:numPr>
          <w:ilvl w:val="0"/>
          <w:numId w:val="2"/>
        </w:numPr>
        <w:shd w:val="clear" w:color="auto" w:fill="FFFFFF"/>
        <w:spacing w:after="133" w:line="240" w:lineRule="auto"/>
        <w:ind w:left="133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 xml:space="preserve">důvodem poskytnutí osobních údajů Subjektu údajů je zájem </w:t>
      </w:r>
      <w:r w:rsidR="00825CC0">
        <w:rPr>
          <w:rFonts w:eastAsia="Times New Roman" w:cstheme="minorHAnsi"/>
          <w:color w:val="333333"/>
          <w:sz w:val="14"/>
          <w:szCs w:val="14"/>
          <w:lang w:eastAsia="cs-CZ"/>
        </w:rPr>
        <w:t>o vyhovění jeho žádosti</w:t>
      </w: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>, což by bez posky</w:t>
      </w:r>
      <w:r w:rsidR="00825CC0">
        <w:rPr>
          <w:rFonts w:eastAsia="Times New Roman" w:cstheme="minorHAnsi"/>
          <w:color w:val="333333"/>
          <w:sz w:val="14"/>
          <w:szCs w:val="14"/>
          <w:lang w:eastAsia="cs-CZ"/>
        </w:rPr>
        <w:t>tnutí těchto údajů nebylo možné</w:t>
      </w:r>
    </w:p>
    <w:p w:rsidR="00821B2E" w:rsidRPr="00821B2E" w:rsidRDefault="00821B2E" w:rsidP="00821B2E">
      <w:pPr>
        <w:numPr>
          <w:ilvl w:val="0"/>
          <w:numId w:val="2"/>
        </w:numPr>
        <w:shd w:val="clear" w:color="auto" w:fill="FFFFFF"/>
        <w:spacing w:after="133" w:line="240" w:lineRule="auto"/>
        <w:ind w:left="133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 xml:space="preserve">při zpracování osobních údajů Subjektu údajů nebude docházet k automatizovanému rozhodování ani k profilování </w:t>
      </w:r>
    </w:p>
    <w:p w:rsidR="00821B2E" w:rsidRPr="00821B2E" w:rsidRDefault="00821B2E" w:rsidP="00821B2E">
      <w:pPr>
        <w:numPr>
          <w:ilvl w:val="0"/>
          <w:numId w:val="2"/>
        </w:numPr>
        <w:shd w:val="clear" w:color="auto" w:fill="FFFFFF"/>
        <w:spacing w:after="133" w:line="240" w:lineRule="auto"/>
        <w:ind w:left="133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>Správce nejmenoval pověřence pro ochranu osobních údajů, ani neurčil zástupce pro plněn</w:t>
      </w:r>
      <w:r w:rsidR="00825CC0">
        <w:rPr>
          <w:rFonts w:eastAsia="Times New Roman" w:cstheme="minorHAnsi"/>
          <w:color w:val="333333"/>
          <w:sz w:val="14"/>
          <w:szCs w:val="14"/>
          <w:lang w:eastAsia="cs-CZ"/>
        </w:rPr>
        <w:t>í povinností ve smyslu Nařízení</w:t>
      </w:r>
    </w:p>
    <w:p w:rsidR="00821B2E" w:rsidRPr="00821B2E" w:rsidRDefault="00821B2E" w:rsidP="00821B2E">
      <w:pPr>
        <w:numPr>
          <w:ilvl w:val="0"/>
          <w:numId w:val="2"/>
        </w:numPr>
        <w:shd w:val="clear" w:color="auto" w:fill="FFFFFF"/>
        <w:spacing w:after="133" w:line="240" w:lineRule="auto"/>
        <w:ind w:left="133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>Správce nemá v úmyslu předat osobní údaje Subjektu údajů do třetí země, mezinárodní organizaci nebo jiným</w:t>
      </w:r>
      <w:r w:rsidR="00825CC0">
        <w:rPr>
          <w:rFonts w:eastAsia="Times New Roman" w:cstheme="minorHAnsi"/>
          <w:color w:val="333333"/>
          <w:sz w:val="14"/>
          <w:szCs w:val="14"/>
          <w:lang w:eastAsia="cs-CZ"/>
        </w:rPr>
        <w:t xml:space="preserve"> stranám</w:t>
      </w:r>
    </w:p>
    <w:p w:rsidR="00821B2E" w:rsidRPr="00821B2E" w:rsidRDefault="00821B2E" w:rsidP="00821B2E">
      <w:pPr>
        <w:numPr>
          <w:ilvl w:val="0"/>
          <w:numId w:val="2"/>
        </w:numPr>
        <w:shd w:val="clear" w:color="auto" w:fill="FFFFFF"/>
        <w:spacing w:after="133" w:line="240" w:lineRule="auto"/>
        <w:ind w:left="133"/>
        <w:jc w:val="both"/>
        <w:rPr>
          <w:rFonts w:eastAsia="Times New Roman" w:cstheme="minorHAnsi"/>
          <w:color w:val="333333"/>
          <w:sz w:val="14"/>
          <w:szCs w:val="14"/>
          <w:lang w:eastAsia="cs-CZ"/>
        </w:rPr>
      </w:pPr>
      <w:r w:rsidRPr="00821B2E">
        <w:rPr>
          <w:rFonts w:eastAsia="Times New Roman" w:cstheme="minorHAnsi"/>
          <w:color w:val="333333"/>
          <w:sz w:val="14"/>
          <w:szCs w:val="14"/>
          <w:lang w:eastAsia="cs-CZ"/>
        </w:rPr>
        <w:t>Subjekt údajů má právo kdykoliv odvolat svůj souhlas se zpracováním osobních údajů, právo požadovat od Správce přístup ke svým osobním údajům, jejich opravu nebo výmaz, popřípadě omezení zpracování, a vznést námitku proti zpracování, má právo na přenositelnost těchto údajů k jinému správci, jakož i právo podat stížnost u Úřadu pro ochranu osobních údajů, má-li za to, že Správce při zpracování osobních údajů postupuje v rozporu s Nařízením.</w:t>
      </w:r>
    </w:p>
    <w:p w:rsidR="0018188F" w:rsidRPr="003078FD" w:rsidRDefault="0018188F" w:rsidP="00821B2E">
      <w:pPr>
        <w:spacing w:line="240" w:lineRule="auto"/>
        <w:jc w:val="both"/>
        <w:rPr>
          <w:rFonts w:cstheme="minorHAnsi"/>
          <w:sz w:val="12"/>
          <w:szCs w:val="12"/>
        </w:rPr>
      </w:pPr>
    </w:p>
    <w:sectPr w:rsidR="0018188F" w:rsidRPr="003078FD" w:rsidSect="005F4C38">
      <w:pgSz w:w="11906" w:h="16838"/>
      <w:pgMar w:top="1135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4B17"/>
    <w:multiLevelType w:val="hybridMultilevel"/>
    <w:tmpl w:val="5A8C0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524B1"/>
    <w:multiLevelType w:val="multilevel"/>
    <w:tmpl w:val="A88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D0424D"/>
    <w:multiLevelType w:val="multilevel"/>
    <w:tmpl w:val="A420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1B2E"/>
    <w:rsid w:val="0018188F"/>
    <w:rsid w:val="003078FD"/>
    <w:rsid w:val="005F4C38"/>
    <w:rsid w:val="006B06A8"/>
    <w:rsid w:val="008202AE"/>
    <w:rsid w:val="00821B2E"/>
    <w:rsid w:val="00825CC0"/>
    <w:rsid w:val="009676EE"/>
    <w:rsid w:val="00A4530F"/>
    <w:rsid w:val="00D4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76274-160F-49AB-9EF1-B196DE74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18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821B2E"/>
    <w:rPr>
      <w:i/>
      <w:iCs/>
    </w:rPr>
  </w:style>
  <w:style w:type="paragraph" w:styleId="Odstavecseseznamem">
    <w:name w:val="List Paragraph"/>
    <w:basedOn w:val="Normln"/>
    <w:uiPriority w:val="34"/>
    <w:qFormat/>
    <w:rsid w:val="00821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9BE70-3B27-490C-B089-AE2317DA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Krejčí Ondřej</cp:lastModifiedBy>
  <cp:revision>5</cp:revision>
  <dcterms:created xsi:type="dcterms:W3CDTF">2018-05-22T13:14:00Z</dcterms:created>
  <dcterms:modified xsi:type="dcterms:W3CDTF">2018-05-23T19:15:00Z</dcterms:modified>
</cp:coreProperties>
</file>